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F5C" w:rsidRDefault="001B6F5C">
      <w:pPr>
        <w:autoSpaceDE w:val="0"/>
        <w:autoSpaceDN w:val="0"/>
        <w:spacing w:after="78" w:line="220" w:lineRule="exact"/>
      </w:pPr>
    </w:p>
    <w:p w:rsidR="001B6F5C" w:rsidRPr="00765A95" w:rsidRDefault="00B9589E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B6F5C" w:rsidRPr="00765A95" w:rsidRDefault="00B9589E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1B6F5C" w:rsidRPr="00765A95" w:rsidRDefault="00B9589E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765A9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</w:t>
      </w:r>
      <w:r w:rsidR="00765A9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bookmarkStart w:id="0" w:name="_GoBack"/>
      <w:bookmarkEnd w:id="0"/>
    </w:p>
    <w:p w:rsidR="001B6F5C" w:rsidRDefault="00B9589E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1B6F5C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1B6F5C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1B6F5C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1B6F5C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1B6F5C" w:rsidRDefault="001B6F5C"/>
        </w:tc>
        <w:tc>
          <w:tcPr>
            <w:tcW w:w="3431" w:type="dxa"/>
            <w:vMerge/>
          </w:tcPr>
          <w:p w:rsidR="001B6F5C" w:rsidRDefault="001B6F5C"/>
        </w:tc>
      </w:tr>
      <w:tr w:rsidR="001B6F5C">
        <w:trPr>
          <w:trHeight w:hRule="exact" w:val="304"/>
        </w:trPr>
        <w:tc>
          <w:tcPr>
            <w:tcW w:w="3431" w:type="dxa"/>
            <w:vMerge/>
          </w:tcPr>
          <w:p w:rsidR="001B6F5C" w:rsidRDefault="001B6F5C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1B6F5C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1B6F5C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1B6F5C" w:rsidRDefault="001B6F5C"/>
        </w:tc>
        <w:tc>
          <w:tcPr>
            <w:tcW w:w="3431" w:type="dxa"/>
            <w:vMerge/>
          </w:tcPr>
          <w:p w:rsidR="001B6F5C" w:rsidRDefault="001B6F5C"/>
        </w:tc>
      </w:tr>
    </w:tbl>
    <w:p w:rsidR="001B6F5C" w:rsidRDefault="00B9589E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1B6F5C" w:rsidRDefault="00B9589E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2588891)</w:t>
      </w:r>
    </w:p>
    <w:p w:rsidR="001B6F5C" w:rsidRDefault="00B9589E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1B6F5C" w:rsidRDefault="00B9589E">
      <w:pPr>
        <w:autoSpaceDE w:val="0"/>
        <w:autoSpaceDN w:val="0"/>
        <w:spacing w:before="70" w:after="0" w:line="230" w:lineRule="auto"/>
        <w:ind w:right="4274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1B6F5C" w:rsidRDefault="00B9589E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1B6F5C" w:rsidRDefault="00B9589E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1B6F5C" w:rsidRDefault="00B9589E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1B6F5C" w:rsidRDefault="00B9589E">
      <w:pPr>
        <w:autoSpaceDE w:val="0"/>
        <w:autoSpaceDN w:val="0"/>
        <w:spacing w:before="70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1B6F5C" w:rsidRDefault="001B6F5C">
      <w:pPr>
        <w:sectPr w:rsidR="001B6F5C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78" w:line="220" w:lineRule="exact"/>
      </w:pPr>
    </w:p>
    <w:p w:rsidR="001B6F5C" w:rsidRDefault="00B9589E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:rsidR="001B6F5C" w:rsidRDefault="001B6F5C">
      <w:pPr>
        <w:sectPr w:rsidR="001B6F5C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78" w:line="220" w:lineRule="exact"/>
      </w:pPr>
    </w:p>
    <w:p w:rsidR="001B6F5C" w:rsidRDefault="00B9589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1B6F5C" w:rsidRPr="00765A95" w:rsidRDefault="00B9589E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1B6F5C" w:rsidRPr="00765A95" w:rsidRDefault="00B9589E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1B6F5C" w:rsidRPr="00765A95" w:rsidRDefault="00B9589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младшего школьника за каждый год обучения в начальной школе.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1B6F5C" w:rsidRPr="00765A95" w:rsidRDefault="00B9589E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образования, обозначенны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ми во ФГОС НОО, данная программа обеспечивает реализацию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огии обладает возможностями в укреплении фундамента для развития умственной деятельности обучающихся начальных классов.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числений, построение форм с учетом основ геометрии, работа с геометрическими фигурами, телами, именованными числами.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айна.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пов учебных текстов в процессе анализа заданий и обсуждения результатов практической деятельности.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78" w:line="220" w:lineRule="exact"/>
        <w:rPr>
          <w:lang w:val="ru-RU"/>
        </w:rPr>
      </w:pPr>
    </w:p>
    <w:p w:rsidR="001B6F5C" w:rsidRPr="00765A95" w:rsidRDefault="00B9589E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1B6F5C" w:rsidRPr="00765A95" w:rsidRDefault="00B9589E">
      <w:pPr>
        <w:autoSpaceDE w:val="0"/>
        <w:autoSpaceDN w:val="0"/>
        <w:spacing w:before="70" w:after="0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ошения к ним.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ка.</w:t>
      </w:r>
    </w:p>
    <w:p w:rsidR="001B6F5C" w:rsidRPr="00765A95" w:rsidRDefault="00B9589E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ХНОЛОГИЯ»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ьных, развивающих и воспитательных.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-графической грамотности, у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мения работать с простейшей технологической документацией (рисунок, чертёж, эскиз, схема);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торных процессов, психомоторной координации, глазомера через формирование практических умений;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Воспитательные зада</w:t>
      </w:r>
      <w:r w:rsidRPr="00765A9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развитие социально ценных личностных качеств: организованности, аккуратности, добросовестного и отв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етственного отношения к работе, взаимопомощи, волевой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, активности и инициативности;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66" w:line="220" w:lineRule="exact"/>
        <w:rPr>
          <w:lang w:val="ru-RU"/>
        </w:rPr>
      </w:pPr>
    </w:p>
    <w:p w:rsidR="001B6F5C" w:rsidRPr="00765A95" w:rsidRDefault="00B9589E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ношения к коллективному труду, применение правил культуры общения, проявление уважения к взглядам и мнению других людей.</w:t>
      </w:r>
    </w:p>
    <w:p w:rsidR="001B6F5C" w:rsidRPr="00765A95" w:rsidRDefault="00B9589E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78" w:line="220" w:lineRule="exact"/>
        <w:rPr>
          <w:lang w:val="ru-RU"/>
        </w:rPr>
      </w:pPr>
    </w:p>
    <w:p w:rsidR="001B6F5C" w:rsidRPr="00765A95" w:rsidRDefault="00B9589E">
      <w:pPr>
        <w:autoSpaceDE w:val="0"/>
        <w:autoSpaceDN w:val="0"/>
        <w:spacing w:after="0" w:line="230" w:lineRule="auto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1B6F5C" w:rsidRPr="00765A95" w:rsidRDefault="00B9589E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ьевых ресурсов и творчества мастеров.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:rsidR="001B6F5C" w:rsidRPr="00765A95" w:rsidRDefault="00B9589E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нальное и безопасное использование и хранение инструментов.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Технологии р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учной обработки материалов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B6F5C" w:rsidRPr="00765A95" w:rsidRDefault="00B9589E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линейке (как направляющему инструменту без откладывания размеров) с опорой на рисунки, графическую инструкцию,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. Отделка изделия или его деталей (окрашивание, вышивка, аппликация и др.).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ка, шаблон и др.), их правильное, рациональное и безопасное использование.</w:t>
      </w:r>
    </w:p>
    <w:p w:rsidR="001B6F5C" w:rsidRPr="00765A95" w:rsidRDefault="00B9589E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дание формы.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ия ножниц. Картон.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ние с помощью прокладки, соединение с помощью пластилина).</w:t>
      </w:r>
    </w:p>
    <w:p w:rsidR="001B6F5C" w:rsidRPr="00765A95" w:rsidRDefault="00B9589E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1B6F5C" w:rsidRPr="00765A95" w:rsidRDefault="00B9589E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вание дополнительных отделочных материалов.</w:t>
      </w:r>
    </w:p>
    <w:p w:rsidR="001B6F5C" w:rsidRPr="00765A95" w:rsidRDefault="00B9589E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66" w:line="220" w:lineRule="exact"/>
        <w:rPr>
          <w:lang w:val="ru-RU"/>
        </w:rPr>
      </w:pPr>
    </w:p>
    <w:p w:rsidR="001B6F5C" w:rsidRPr="00765A95" w:rsidRDefault="00B9589E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ние изделий по образцу, рисунку. Конструирование по модели (на плоскости). Взаимосвязь выполняемого действия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желаемого/необходимого результата; выбор способа работы в зависимост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и от требуемого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:rsidR="001B6F5C" w:rsidRPr="00765A95" w:rsidRDefault="00B9589E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Познавательные</w:t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анализировать устройство простых изделий по образцу, рисунку, выделять основные и второсте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пенные составляющие конструкции;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этики общения: уважительное отношение к одноклассникам, внимание к мнению другого;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принимать и удерживать в процессе деятельнос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ти предложенную учебную задачу;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понимать и принимать критерии оценки качества работ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ы, руководствоваться ими в процессе анализа и оценки выполненных работ;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вы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полнять несложные действия контроля и оценки по предложенным критериям.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ах работы, в процессе изготовления изделий осуществлять элементарное сотрудничество.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78" w:line="220" w:lineRule="exact"/>
        <w:rPr>
          <w:lang w:val="ru-RU"/>
        </w:rPr>
      </w:pPr>
    </w:p>
    <w:p w:rsidR="001B6F5C" w:rsidRPr="00765A95" w:rsidRDefault="00B9589E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а; уважительное отношение к труду и творчеству мастеров;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пониман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проявление способности к эстетической оценке окружающей предметной с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реды; эстетические чувства — эмоционально-положительное восприятие и понимание красоты форм и образов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самор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егуляции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: организованность, аккуратность, трудолюбие, ответственность, умение справляться с доступными проблемами;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1B6F5C" w:rsidRPr="00765A95" w:rsidRDefault="00B9589E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РЕЗУЛЬТАТЫ ОБУЧАЮЩЕГОСЯ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гию в своих устных и письменных высказываниях;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 и декоративно-художественного характера) по изучаемой тематике;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комбинировать и использовать освоенные технологии при изготовлении изделий в соответст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вии с технической, технологической или декоративно-художественной задачей;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информацией: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ния информации для решения задач в умственной и материализованной форме; выполнять действия моделирования,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66" w:line="220" w:lineRule="exact"/>
        <w:rPr>
          <w:lang w:val="ru-RU"/>
        </w:rPr>
      </w:pPr>
    </w:p>
    <w:p w:rsidR="001B6F5C" w:rsidRPr="00765A95" w:rsidRDefault="00B9589E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вступать в диалог, задавать собеседнику вопросы, использовать реплики-уточнения и дополнения; формулировать собственное м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нение и идеи, аргументированно их излагать; выслушивать разные мнения, учитывать их в диалоге;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ного и предметного мира, простые суждения (небольшие тексты) об объекте, его строении, свойствах и способах создания;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рационально организовывать свою работу (под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готовка рабочего места, поддержание и наведение порядка, уборка после работы);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ме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жду выполняемыми действиями и их результатами, прогнозировать действия для получения необходимых результатов;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анных ошибок;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 и подчинённого; осуществлять продуктивное сотрудничество;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 проектной деятельности.</w:t>
      </w:r>
    </w:p>
    <w:p w:rsidR="001B6F5C" w:rsidRPr="00765A95" w:rsidRDefault="00B9589E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1B6F5C" w:rsidRPr="00765A95" w:rsidRDefault="00B9589E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поддерживать порядок на нём в процессе труда;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ла; экономия материала при разметке);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ьных материалов (бумага, картон, фольга, пластилин, природные,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78" w:line="220" w:lineRule="exact"/>
        <w:rPr>
          <w:lang w:val="ru-RU"/>
        </w:rPr>
      </w:pPr>
    </w:p>
    <w:p w:rsidR="001B6F5C" w:rsidRPr="00765A95" w:rsidRDefault="00B9589E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, резание, лепка и пр.); выполнять доступные те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хнологические приёмы ручной обработки материалов при изготовлении изделий;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выполнять разметку деталей сгибанием, по шаблону, на глаз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, от руки; выделение деталей способами обрывания, вырезания и др.; сборку изделий с помощью клея, ниток и др.;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инструментами и правильно хранить их; соблюдать правила гигиены труда;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зготовления; </w:t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называть ручные инструменты (ножницы, игла, линейка) и приспособления (шаб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лон, стека, булавки и др.), безопасно хранить и работать ими;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инструменту без откладывания размеров); точно резать ножницами по линиям разметки; п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ридавать форму деталям и изделию сгибанием, складыванием, вытягиванием, отрыванием, </w:t>
      </w:r>
      <w:proofErr w:type="spellStart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жка;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понимать простейши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765A95">
        <w:rPr>
          <w:lang w:val="ru-RU"/>
        </w:rPr>
        <w:br/>
      </w:r>
      <w:r w:rsidRPr="00765A95">
        <w:rPr>
          <w:lang w:val="ru-RU"/>
        </w:rPr>
        <w:tab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ные коллективные работы проектного характера.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64" w:line="220" w:lineRule="exact"/>
        <w:rPr>
          <w:lang w:val="ru-RU"/>
        </w:rPr>
      </w:pPr>
    </w:p>
    <w:p w:rsidR="001B6F5C" w:rsidRDefault="00B9589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64"/>
        <w:gridCol w:w="4252"/>
        <w:gridCol w:w="1236"/>
        <w:gridCol w:w="2294"/>
      </w:tblGrid>
      <w:tr w:rsidR="001B6F5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1B6F5C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</w:tr>
      <w:tr w:rsidR="001B6F5C" w:rsidRPr="00765A9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1B6F5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возможности использования, применения изучаемых материалов при изготовлении изделий,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 быта и др.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понятие об изучаемых материалах, их </w:t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общее понятие об изучаемых материалах, их происхождение, разнообразие и основные свойства,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отличие материалов от инструментов и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размещать на рабочем месте материалы и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инструменты; поддерживать порядок во время работы;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убирать рабочее место по окончании работы под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</w:t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05.10.2022 12.10.2022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  <w:tr w:rsidR="001B6F5C" w:rsidRPr="00765A9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1B6F5C" w:rsidRPr="00765A95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proofErr w:type="spellStart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1B6F5C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выделение деталей, формообразование деталей, сборка изделия, отделка изделия или его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расположение, виды соединения;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2-2</w:t>
            </w:r>
          </w:p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6840" w:h="11900"/>
          <w:pgMar w:top="282" w:right="640" w:bottom="8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64"/>
        <w:gridCol w:w="4252"/>
        <w:gridCol w:w="1236"/>
        <w:gridCol w:w="2294"/>
      </w:tblGrid>
      <w:tr w:rsidR="001B6F5C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разметки деталей: на глаз и от руки, по шаблону, по линейке (как  направляющему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деятельность: подготавливать рабочее место для работы с бумагой и картоном, правильно и рационально размещать инструменты и материалы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соответствии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:rsidR="001B6F5C" w:rsidRPr="00765A95" w:rsidRDefault="00B9589E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</w:t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способов обработки материалов в зависимости от их </w:t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наблюдать, сравнивать,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кладывание, </w:t>
            </w:r>
            <w:proofErr w:type="spellStart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обрывание, склеивание, резание бумаги ножницами и др.), правила безопасной работы, правила разметки деталей (экономия материала,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аккуратность);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1B6F5C" w:rsidRPr="00765A95">
        <w:trPr>
          <w:trHeight w:hRule="exact"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обработки бумаги различных видов: сгибание и складывание, </w:t>
            </w:r>
            <w:proofErr w:type="spellStart"/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анализировать конструкцию 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proofErr w:type="spellStart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1B6F5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технику безопасной работы инструментами и 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64"/>
        <w:gridCol w:w="4252"/>
        <w:gridCol w:w="1236"/>
        <w:gridCol w:w="2294"/>
      </w:tblGrid>
      <w:tr w:rsidR="001B6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</w:t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природные материалы по цвету, форме, прочности;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6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42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виды ниток (швейные, мулине), их назначение;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булавки, ножницы;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подготовку нитки и иглы к работе: завязывание 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узелка, использование приёмов отмеривания нитки для шитья, вдевание нитки в иглу;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 w:rsidRPr="00765A9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 осыпания края ткани, выполнять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прямую строчку стежков и варианты строчки прямого стежка (перевивы «змейка», «волна», «цепочка»).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назначение изученных строчек (отделка, соединение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деталей);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2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1B6F5C">
        <w:trPr>
          <w:trHeight w:hRule="exact" w:val="350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  <w:tr w:rsidR="001B6F5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01.03.2023 15.03.2023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ction.edu.ru</w:t>
            </w:r>
          </w:p>
        </w:tc>
      </w:tr>
      <w:tr w:rsidR="001B6F5C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22.03.2023 05.04.2023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 w:rsidRPr="00765A9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2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1B6F5C" w:rsidRPr="00765A9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19.04.2023 26.04.2023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268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</w:tbl>
    <w:p w:rsidR="001B6F5C" w:rsidRPr="00765A95" w:rsidRDefault="001B6F5C">
      <w:pPr>
        <w:autoSpaceDE w:val="0"/>
        <w:autoSpaceDN w:val="0"/>
        <w:spacing w:after="0" w:line="14" w:lineRule="exact"/>
        <w:rPr>
          <w:lang w:val="ru-RU"/>
        </w:rPr>
      </w:pPr>
    </w:p>
    <w:p w:rsidR="001B6F5C" w:rsidRPr="00765A95" w:rsidRDefault="001B6F5C">
      <w:pPr>
        <w:rPr>
          <w:lang w:val="ru-RU"/>
        </w:rPr>
        <w:sectPr w:rsidR="001B6F5C" w:rsidRPr="00765A95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14"/>
        <w:gridCol w:w="528"/>
        <w:gridCol w:w="1106"/>
        <w:gridCol w:w="1140"/>
        <w:gridCol w:w="864"/>
        <w:gridCol w:w="4252"/>
        <w:gridCol w:w="1236"/>
        <w:gridCol w:w="2294"/>
      </w:tblGrid>
      <w:tr w:rsidR="001B6F5C" w:rsidRPr="00765A95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03.05.2023 10.05.2023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52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27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1B6F5C">
        <w:trPr>
          <w:trHeight w:hRule="exact" w:val="350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  <w:tr w:rsidR="001B6F5C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1B6F5C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26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1B6F5C" w:rsidRPr="00765A9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готовые материалы, представленные 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268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</w:p>
        </w:tc>
      </w:tr>
      <w:tr w:rsidR="001B6F5C">
        <w:trPr>
          <w:trHeight w:hRule="exact" w:val="34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  <w:tr w:rsidR="001B6F5C">
        <w:trPr>
          <w:trHeight w:hRule="exact" w:val="328"/>
        </w:trPr>
        <w:tc>
          <w:tcPr>
            <w:tcW w:w="4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78" w:line="220" w:lineRule="exact"/>
      </w:pPr>
    </w:p>
    <w:p w:rsidR="001B6F5C" w:rsidRDefault="00B9589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B6F5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1B6F5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F5C" w:rsidRDefault="001B6F5C"/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работать с учебником? Я и мои друзья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1B6F5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Материалы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инструменты. Организация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технология?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:rsidR="001B6F5C" w:rsidRPr="00765A95" w:rsidRDefault="00B9589E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«Аппликация из листьев»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Изделие: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аппликация из пластилина«Ромашковая поляна»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Пластилин. Изделие:«Мудрая сова»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Растения. Получение и сушка семян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 «Осенний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урожай». Изделие: «Овощи из пластилина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 w:rsidRPr="00765A95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 Изделие: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«Волшебные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Бумага. Изделие: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«Закладка из бумаги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1B6F5C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Насекомые. Изготовление изделия из различных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1900" w:h="16840"/>
          <w:pgMar w:top="298" w:right="650" w:bottom="9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B6F5C" w:rsidRPr="00765A9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Дикие животные. Проект«Дикие животные». </w:t>
            </w:r>
            <w:r w:rsidRPr="00765A9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Изделие: «Коллаж»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 w:right="906"/>
              <w:jc w:val="both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Новый год. Проект«Украшаем класс к Новому году».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 Изделие: «Котёнок»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</w:t>
            </w:r>
          </w:p>
          <w:p w:rsidR="001B6F5C" w:rsidRPr="00765A95" w:rsidRDefault="00B9589E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«Домик из веток»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Посуда. Проект «Чайный сервиз». Изделия: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«Чашка»,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 w:rsidRPr="00765A95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Свет в доме. Изделие:«Торшер»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Мебель. Изделие: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«Стул»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Одежда, ткань, нитки.</w:t>
            </w:r>
          </w:p>
          <w:p w:rsidR="001B6F5C" w:rsidRPr="00765A95" w:rsidRDefault="00B9589E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«Кукла из ниток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1B6F5C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86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шить. Изделия:«Строчка прямых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стежков», «Строчка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стежков с перевивом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змейкой», «Строчка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стежков с перевивом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спиралью», «Закладка с вышивкой»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шить.</w:t>
            </w:r>
          </w:p>
          <w:p w:rsidR="001B6F5C" w:rsidRPr="00765A95" w:rsidRDefault="00B9589E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«Пришиваем пуговицу с двумя отверстиями»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Учимся шить Изделие:«Медвежонок»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земле. Изделие: «Тачка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 в жизни человека. Вода в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Передвижение по воде.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Проект: «Речной флот».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 «Кораблик из бумаги», «Плот»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Использование ветра Изделие: «Вертушка»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Полёт птиц. Изделие: Попугай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Полёты человека. Изделия:«Самолёт», «Парашют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общения.</w:t>
            </w:r>
          </w:p>
          <w:p w:rsidR="001B6F5C" w:rsidRPr="00765A95" w:rsidRDefault="00B9589E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Изделия: «Письмо на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глиняной дощечке»,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«Зашифрованное письмо»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Важные телефонные </w:t>
            </w:r>
            <w:r w:rsidRPr="00765A95">
              <w:rPr>
                <w:lang w:val="ru-RU"/>
              </w:rPr>
              <w:br/>
            </w: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номера. Изделие: «Важные телефонные номера»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Компьютер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1B6F5C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Pr="00765A95" w:rsidRDefault="00B9589E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65A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B958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B6F5C" w:rsidRDefault="001B6F5C"/>
        </w:tc>
      </w:tr>
    </w:tbl>
    <w:p w:rsidR="001B6F5C" w:rsidRDefault="001B6F5C">
      <w:pPr>
        <w:autoSpaceDE w:val="0"/>
        <w:autoSpaceDN w:val="0"/>
        <w:spacing w:after="0" w:line="14" w:lineRule="exact"/>
      </w:pPr>
    </w:p>
    <w:p w:rsidR="001B6F5C" w:rsidRDefault="001B6F5C">
      <w:pPr>
        <w:sectPr w:rsidR="001B6F5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Default="001B6F5C">
      <w:pPr>
        <w:autoSpaceDE w:val="0"/>
        <w:autoSpaceDN w:val="0"/>
        <w:spacing w:after="78" w:line="220" w:lineRule="exact"/>
      </w:pPr>
    </w:p>
    <w:p w:rsidR="001B6F5C" w:rsidRDefault="00B9589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1B6F5C" w:rsidRPr="00765A95" w:rsidRDefault="00B9589E">
      <w:pPr>
        <w:autoSpaceDE w:val="0"/>
        <w:autoSpaceDN w:val="0"/>
        <w:spacing w:before="346" w:after="0" w:line="300" w:lineRule="auto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класс/Лутцева Е.А., Зуева Т.П., Акционерное общество «Издательство «Просвещение»; Введите свой вариант:</w:t>
      </w:r>
    </w:p>
    <w:p w:rsidR="001B6F5C" w:rsidRPr="00765A95" w:rsidRDefault="00B9589E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разработки, электронный диск</w:t>
      </w:r>
    </w:p>
    <w:p w:rsidR="001B6F5C" w:rsidRPr="00765A95" w:rsidRDefault="00B9589E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</w:t>
      </w: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ЬНЫЕ РЕСУРСЫ И РЕСУРСЫ СЕТИ ИНТЕРНЕТ 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Учи.ру, РЭШ</w:t>
      </w:r>
    </w:p>
    <w:p w:rsidR="001B6F5C" w:rsidRPr="00765A95" w:rsidRDefault="001B6F5C">
      <w:pPr>
        <w:rPr>
          <w:lang w:val="ru-RU"/>
        </w:rPr>
        <w:sectPr w:rsidR="001B6F5C" w:rsidRPr="00765A9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6F5C" w:rsidRPr="00765A95" w:rsidRDefault="001B6F5C">
      <w:pPr>
        <w:autoSpaceDE w:val="0"/>
        <w:autoSpaceDN w:val="0"/>
        <w:spacing w:after="78" w:line="220" w:lineRule="exact"/>
        <w:rPr>
          <w:lang w:val="ru-RU"/>
        </w:rPr>
      </w:pPr>
    </w:p>
    <w:p w:rsidR="001B6F5C" w:rsidRPr="00765A95" w:rsidRDefault="00B9589E">
      <w:pPr>
        <w:autoSpaceDE w:val="0"/>
        <w:autoSpaceDN w:val="0"/>
        <w:spacing w:after="0" w:line="230" w:lineRule="auto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1B6F5C" w:rsidRPr="00765A95" w:rsidRDefault="00B9589E">
      <w:pPr>
        <w:autoSpaceDE w:val="0"/>
        <w:autoSpaceDN w:val="0"/>
        <w:spacing w:before="346" w:after="0" w:line="230" w:lineRule="auto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1B6F5C" w:rsidRPr="00765A95" w:rsidRDefault="00B9589E">
      <w:pPr>
        <w:autoSpaceDE w:val="0"/>
        <w:autoSpaceDN w:val="0"/>
        <w:spacing w:before="166" w:after="0"/>
        <w:ind w:right="288"/>
        <w:rPr>
          <w:lang w:val="ru-RU"/>
        </w:rPr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Учебник, рабочи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е тетради; заготовка для изготовления подставки для кисти (заранее вырезать из приложения 1 рабочей тетради);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бумага для упражнений в разметке и вырезании симметричных форм простой карандаш, ножницы, ИКТ</w:t>
      </w:r>
    </w:p>
    <w:p w:rsidR="001B6F5C" w:rsidRPr="00765A95" w:rsidRDefault="00B9589E">
      <w:pPr>
        <w:autoSpaceDE w:val="0"/>
        <w:autoSpaceDN w:val="0"/>
        <w:spacing w:before="262" w:after="0" w:line="230" w:lineRule="auto"/>
        <w:rPr>
          <w:lang w:val="ru-RU"/>
        </w:rPr>
      </w:pPr>
      <w:r w:rsidRPr="00765A9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1B6F5C" w:rsidRDefault="00B9589E">
      <w:pPr>
        <w:autoSpaceDE w:val="0"/>
        <w:autoSpaceDN w:val="0"/>
        <w:spacing w:before="166" w:after="0" w:line="286" w:lineRule="auto"/>
        <w:ind w:right="3600"/>
      </w:pP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>1. Н</w:t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абор цветной бумаги;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 цветного картона;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3. Набор белого картона;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4.Ножницы с тупыми концами;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5.Клей – карандаш, клей ПВА, кисточка для клея;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6.Пластилин не менее 8 цветов, стеки, дощечка;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7.Природный материал; </w:t>
      </w:r>
      <w:r w:rsidRPr="00765A95">
        <w:rPr>
          <w:lang w:val="ru-RU"/>
        </w:rPr>
        <w:br/>
      </w:r>
      <w:r w:rsidRPr="00765A95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Папка на молнии с ручками дл</w:t>
      </w:r>
      <w:r>
        <w:rPr>
          <w:rFonts w:ascii="Times New Roman" w:eastAsia="Times New Roman" w:hAnsi="Times New Roman"/>
          <w:color w:val="000000"/>
          <w:sz w:val="24"/>
        </w:rPr>
        <w:t>я принадлежностей по технологии</w:t>
      </w:r>
    </w:p>
    <w:p w:rsidR="001B6F5C" w:rsidRDefault="001B6F5C">
      <w:pPr>
        <w:sectPr w:rsidR="001B6F5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9589E" w:rsidRDefault="00B9589E"/>
    <w:sectPr w:rsidR="00B9589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1B6F5C"/>
    <w:rsid w:val="0029639D"/>
    <w:rsid w:val="00326F90"/>
    <w:rsid w:val="00765A95"/>
    <w:rsid w:val="00AA1D8D"/>
    <w:rsid w:val="00B47730"/>
    <w:rsid w:val="00B9589E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DF198"/>
  <w14:defaultImageDpi w14:val="300"/>
  <w15:docId w15:val="{AFE961C4-CAEC-4117-8090-2BA37D3A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EE986-734A-4B01-9DC1-49384EBF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5763</Words>
  <Characters>32850</Characters>
  <Application>Microsoft Office Word</Application>
  <DocSecurity>0</DocSecurity>
  <Lines>273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38536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2022-08-24T07:43:00Z</dcterms:created>
  <dcterms:modified xsi:type="dcterms:W3CDTF">2022-08-24T07:43:00Z</dcterms:modified>
  <cp:category/>
</cp:coreProperties>
</file>